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44F" w:rsidRDefault="0034344F" w:rsidP="0034344F">
      <w:pPr>
        <w:spacing w:after="0" w:line="360" w:lineRule="auto"/>
        <w:ind w:left="-709" w:right="14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444444"/>
          <w:sz w:val="28"/>
          <w:szCs w:val="28"/>
          <w:lang w:eastAsia="ru-RU"/>
        </w:rPr>
      </w:pPr>
      <w:r w:rsidRPr="0034344F">
        <w:rPr>
          <w:rFonts w:ascii="Times New Roman" w:eastAsia="Times New Roman" w:hAnsi="Times New Roman" w:cs="Times New Roman"/>
          <w:b/>
          <w:bCs/>
          <w:caps/>
          <w:color w:val="444444"/>
          <w:sz w:val="28"/>
          <w:szCs w:val="28"/>
          <w:lang w:eastAsia="ru-RU"/>
        </w:rPr>
        <w:t>ВАШЕМУ РЕБЕНКУ СКОРО ИСПОЛНИТСЯ 3 ГОДА!</w:t>
      </w:r>
    </w:p>
    <w:p w:rsidR="0034344F" w:rsidRPr="0034344F" w:rsidRDefault="0034344F" w:rsidP="0034344F">
      <w:pPr>
        <w:spacing w:after="0" w:line="360" w:lineRule="auto"/>
        <w:ind w:left="-709" w:right="141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444444"/>
          <w:sz w:val="28"/>
          <w:szCs w:val="28"/>
          <w:lang w:eastAsia="ru-RU"/>
        </w:rPr>
      </w:pPr>
    </w:p>
    <w:p w:rsidR="0034344F" w:rsidRPr="0034344F" w:rsidRDefault="0034344F" w:rsidP="0034344F">
      <w:pPr>
        <w:spacing w:after="0" w:line="360" w:lineRule="auto"/>
        <w:ind w:left="-709" w:right="141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год жизни – не просто очередной день рождения. Это год завершения раннего возраста.</w:t>
      </w:r>
    </w:p>
    <w:p w:rsidR="0034344F" w:rsidRDefault="0034344F" w:rsidP="0034344F">
      <w:pPr>
        <w:spacing w:after="0" w:line="360" w:lineRule="auto"/>
        <w:ind w:left="-709" w:right="141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344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034EA21" wp14:editId="0906A153">
            <wp:extent cx="2955925" cy="2019935"/>
            <wp:effectExtent l="0" t="0" r="0" b="0"/>
            <wp:docPr id="1" name="Рисунок 1" descr="http://gdtdim.ru/images/pages/logoped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gdtdim.ru/images/pages/logoped5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4F" w:rsidRPr="0034344F" w:rsidRDefault="0034344F" w:rsidP="0034344F">
      <w:pPr>
        <w:spacing w:after="0" w:line="360" w:lineRule="auto"/>
        <w:ind w:left="-709" w:right="141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34344F" w:rsidRPr="0034344F" w:rsidRDefault="0034344F" w:rsidP="0034344F">
      <w:pPr>
        <w:spacing w:after="0" w:line="360" w:lineRule="auto"/>
        <w:ind w:left="-709" w:right="141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возраст еще называют – возраст «Почемучек». Вам нужно будет еще больше общаться со своим малышом, так как ему захочется очень много узнать. Возможностей для развития у трех летнего малыша становится больше. Стоит один два раза объяснить или показать, и малыш уже запомнил новое слово.</w:t>
      </w:r>
    </w:p>
    <w:p w:rsidR="0034344F" w:rsidRPr="0034344F" w:rsidRDefault="0034344F" w:rsidP="0034344F">
      <w:pPr>
        <w:spacing w:after="0" w:line="360" w:lineRule="auto"/>
        <w:ind w:left="-709" w:right="141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Употребляйте слова правильно, не коверкайте и не «сюсюкайте». Звукоподражания, </w:t>
      </w:r>
      <w:proofErr w:type="spellStart"/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лепетные</w:t>
      </w:r>
      <w:proofErr w:type="spellEnd"/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остаются в прошлом. Вместо «</w:t>
      </w:r>
      <w:proofErr w:type="spellStart"/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ам-ам</w:t>
      </w:r>
      <w:proofErr w:type="spellEnd"/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«есть», «</w:t>
      </w:r>
      <w:proofErr w:type="gramStart"/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</w:t>
      </w:r>
      <w:proofErr w:type="gramEnd"/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«упал».</w:t>
      </w:r>
    </w:p>
    <w:p w:rsidR="0034344F" w:rsidRPr="0034344F" w:rsidRDefault="0034344F" w:rsidP="0034344F">
      <w:pPr>
        <w:spacing w:after="0" w:line="360" w:lineRule="auto"/>
        <w:ind w:left="-709" w:right="141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и самому становится тесно в рамках своего прежнего словаря. Начинается время вопросов, а значит, и время новых слов. Так что, дорогие родители, приготовьтесь спокойно, без вздохов отвечать на бесконечные «Что это?», «Где?», «Куда?», «Зачем и почему?».</w:t>
      </w:r>
    </w:p>
    <w:p w:rsidR="0034344F" w:rsidRPr="0034344F" w:rsidRDefault="0034344F" w:rsidP="0034344F">
      <w:pPr>
        <w:spacing w:after="0" w:line="360" w:lineRule="auto"/>
        <w:ind w:left="-709" w:right="141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не перегрузить ребенка информацией, иначе у малыша все может смешаться в голове и он ничего не запомнит. Кроме этого может пропасть интерес к узнаванию нового.</w:t>
      </w:r>
    </w:p>
    <w:p w:rsidR="0034344F" w:rsidRPr="0034344F" w:rsidRDefault="0034344F" w:rsidP="0034344F">
      <w:pPr>
        <w:spacing w:after="0" w:line="360" w:lineRule="auto"/>
        <w:ind w:left="-709" w:right="141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344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5E679C82" wp14:editId="47EC07A6">
            <wp:extent cx="3051810" cy="2402840"/>
            <wp:effectExtent l="0" t="0" r="0" b="0"/>
            <wp:docPr id="2" name="Рисунок 2" descr="http://gdtdim.ru/images/pages/logoped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dtdim.ru/images/pages/logoped5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44F" w:rsidRPr="0034344F" w:rsidRDefault="0034344F" w:rsidP="0034344F">
      <w:pPr>
        <w:spacing w:after="0" w:line="360" w:lineRule="auto"/>
        <w:ind w:left="-709" w:right="141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забывать и про совместные игры с ребенком. Найдите время, чтобы поиграть с дочкой в куклы, а с сыночком в машинки. Наблюдая, как ребенок возится с игрушкой, вы можете узнать свои выражения, манеру речи, интонацию, жесты.</w:t>
      </w:r>
    </w:p>
    <w:p w:rsidR="0034344F" w:rsidRPr="0034344F" w:rsidRDefault="0034344F" w:rsidP="0034344F">
      <w:pPr>
        <w:spacing w:after="0" w:line="360" w:lineRule="auto"/>
        <w:ind w:left="-709" w:right="141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трех лет можно начинать знакомство с грамматикой. Прежде всего, вы можете приступить к закреплению понятия «много», то есть ваш малыш научится говорить слова с разными окончаниями: </w:t>
      </w:r>
      <w:proofErr w:type="gramStart"/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дом-дома</w:t>
      </w:r>
      <w:proofErr w:type="gramEnd"/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стол-столы.</w:t>
      </w:r>
    </w:p>
    <w:p w:rsidR="0034344F" w:rsidRPr="0034344F" w:rsidRDefault="0034344F" w:rsidP="0034344F">
      <w:pPr>
        <w:spacing w:after="0" w:line="360" w:lineRule="auto"/>
        <w:ind w:left="-709" w:right="141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можно учить ребенка употреблять в речи предлоги. Сначала, конечно, лучше делать это на бытовом уровне, во время повседневной жизни, стараясь, чтобы малыш научился понимать их значение. Попросите его выполнять поручения: «Возьми кубик с дивана. Поищи машинку под стулом. Поставь чашку на стол». После этого спросите у ребенка, где находилось что-то, откуда было взято, куда положено.</w:t>
      </w:r>
    </w:p>
    <w:p w:rsidR="0034344F" w:rsidRPr="0034344F" w:rsidRDefault="0034344F" w:rsidP="0034344F">
      <w:pPr>
        <w:spacing w:after="0" w:line="360" w:lineRule="auto"/>
        <w:ind w:left="-709" w:right="141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всем родителям очень хочется поскорее услышать раскатистый звук «р-р-р». Не торопите события, для этого еще очень рано. Наберитесь терпения, и Вы обязательно услышите правильный звук у Вашего малыша!</w:t>
      </w:r>
    </w:p>
    <w:p w:rsidR="00B66C14" w:rsidRPr="0034344F" w:rsidRDefault="00B66C14" w:rsidP="0034344F">
      <w:pPr>
        <w:spacing w:after="0" w:line="360" w:lineRule="auto"/>
        <w:ind w:left="-709" w:right="141"/>
        <w:jc w:val="both"/>
        <w:rPr>
          <w:rFonts w:ascii="Times New Roman" w:hAnsi="Times New Roman" w:cs="Times New Roman"/>
          <w:sz w:val="28"/>
          <w:szCs w:val="28"/>
        </w:rPr>
      </w:pPr>
    </w:p>
    <w:sectPr w:rsidR="00B66C14" w:rsidRPr="0034344F" w:rsidSect="0034344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44F"/>
    <w:rsid w:val="0034344F"/>
    <w:rsid w:val="007B4781"/>
    <w:rsid w:val="00B6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2016-09-25T12:33:00Z</cp:lastPrinted>
  <dcterms:created xsi:type="dcterms:W3CDTF">2016-09-25T12:30:00Z</dcterms:created>
  <dcterms:modified xsi:type="dcterms:W3CDTF">2016-09-25T18:21:00Z</dcterms:modified>
</cp:coreProperties>
</file>